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8D6" w:rsidRDefault="00DC48D6"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p>
    <w:p w:rsidR="00FD5CCB" w:rsidRDefault="00FD5CCB" w:rsidP="00FD5CC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Super-Size me by Morgan </w:t>
      </w:r>
    </w:p>
    <w:p w:rsidR="00FD5CCB" w:rsidRDefault="00FD5CCB" w:rsidP="00FD5CC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5CCB" w:rsidRDefault="00FD5CCB" w:rsidP="00FD5CC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D5CCB" w:rsidRDefault="00FD5CCB" w:rsidP="00FD5C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D5CCB" w:rsidRDefault="00FD5CCB" w:rsidP="00FD5CC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5CCB" w:rsidRDefault="00FD5CCB" w:rsidP="00FD5CC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5CCB" w:rsidRDefault="00FD5CCB" w:rsidP="00FD5CCB">
      <w:pPr>
        <w:spacing w:line="480" w:lineRule="auto"/>
        <w:rPr>
          <w:rFonts w:ascii="Times New Roman" w:hAnsi="Times New Roman" w:cs="Times New Roman"/>
          <w:sz w:val="24"/>
          <w:szCs w:val="24"/>
        </w:rPr>
      </w:pPr>
    </w:p>
    <w:p w:rsidR="00FD5CCB" w:rsidRDefault="00FD5CCB" w:rsidP="00FD5CC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D5CCB" w:rsidRDefault="00FD5CCB" w:rsidP="00FD5C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Over the years, obesity has been the leading course of morbidity and mortality among the people of the United States. The majority of the causes related to obesity are sedimentary lifestyle, smoking and lack of adequate exercise. It's unclear to tell the relationship between obesity and fast-moving foods produced by mc Donald's and other vendors. The movie tries to investigate the impact of fast-moving food on individual health. The rise in obese patients (overweight) has been the greatest challenge to people living in the United States. The majority of early deaths have been reported among young individuals bringing the mc Donald into lawsuits with the public concerning the food offered and impacts on health. In the United States and other countries, the number of fast-moving food is increasing almost in every place, providing high-calorie meals to citizens. It is interesting to find such organizations established at the hospital despite their significant impacts on the patient life. The author intends to provide a relationship between eating three meals at mc Donald's and lack of exercise to one's health as a leading cause of obesity and early deaths. The majority of the population often find it hard to exercise based on the proximity of mc Donald food and frequent use of cars to the places of work. The mc Donald spent a considerable sum of money creating awareness of its product through advertisement, producing t shirts and playing grounds that attract more innocent people with an idea on the impacts of excessive calories.</w:t>
      </w:r>
    </w:p>
    <w:p w:rsidR="00FD5CCB" w:rsidRDefault="00FD5CCB" w:rsidP="00FD5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Morgan started eating at mc Donald, he underwent a routine medical assessment from three doctors: a cardiologist, gastroenterologist, and a general practitioner. From the data provided at each test and public review, Morgan was in a perfect health condition with no risks of predisposing him to any medical conditions from the medical, family and social history, no history of hospital admissions, and no history of drug use, blood pressure, diabetes and cancer in the family.  He was in perfect health with no known concerns, and all the disease markers were regular with normal organ functioning. His nutritional status was okay basing on the basal metabolic index. He was of average weight </w:t>
      </w:r>
      <w:r>
        <w:rPr>
          <w:rFonts w:ascii="Times New Roman" w:hAnsi="Times New Roman" w:cs="Times New Roman"/>
          <w:sz w:val="24"/>
          <w:szCs w:val="24"/>
        </w:rPr>
        <w:lastRenderedPageBreak/>
        <w:t xml:space="preserve">before the thirty-day experience at mc Donald food. On aspects of exercise, he was fit and oxygen. After eating at mc Donald's, Morgan had a tremendous increase in weight in a short period of 5 % of his total body weight and experienced multiple body changes such as pressure in the chest. </w:t>
      </w:r>
    </w:p>
    <w:p w:rsidR="00FD5CCB" w:rsidRDefault="00FD5CCB" w:rsidP="00FD5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addresses multiple concerns on elementary lunch meals among the school in America. The majority of the children often develop diabetes, liver failure, obesity and even death. There is a massive association of children with the food they consume daily and find it easy to identify mc Donald's or any fast food than anything else. Fast food is making entry into elementary schools, which teachers argue it is a sole role to teach children to make the right choices on their meals without limiting them.  The film addresses the fact that there are high calories in the food provided to children, which are reheated and repackaged. The majority of the foods are processed food, with only a few cooked for the children. Some of the lucky children in elementary school have developed mechanisms to provide children with nutritional foods high in grain and fresh. They have banned the use of soda and other products with high calories. </w:t>
      </w:r>
    </w:p>
    <w:p w:rsidR="00FD5CCB" w:rsidRDefault="00FD5CCB" w:rsidP="00FD5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video influenced my perspective of eating at mc Donald's. Most of the health problems are related to diets, such as lipidemia, hypertension, hyperglycaemia and early death. Mc Donald's provide meals at a high-calorie level with more offers that are irresistible to people. The majority of the consumed food lasts less time in the stomach, creating the need for more unhealthy food to the people.  Basing on the proximity and increase in the number of mc Donald's fast foods, it highly reduces the chances of individuals exercising by walking hence building upon obesity and other diseases causing death. </w:t>
      </w:r>
    </w:p>
    <w:p w:rsidR="00FD5CCB" w:rsidRPr="00FD5CCB" w:rsidRDefault="00FD5CCB" w:rsidP="00FD5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release of the film highly affected the sales of mc Donald's. With the evidence surmounting the adverse effects of the fast foods, the profits dropped following lousy </w:t>
      </w:r>
      <w:r>
        <w:rPr>
          <w:rFonts w:ascii="Times New Roman" w:hAnsi="Times New Roman" w:cs="Times New Roman"/>
          <w:sz w:val="24"/>
          <w:szCs w:val="24"/>
        </w:rPr>
        <w:lastRenderedPageBreak/>
        <w:t>publicity. The chain's profits drastically reduced by three quarters in the previous year, and the significant claims on the drop were high-fat content and increased salts in the food that contributed to obesity. The film of Morgan consuming nothing but mc Donald's foods for 30 days results in excessive weight and illness. The doctors strongly advise him to avoid the diet after an abnormal liver enzyme test</w:t>
      </w:r>
      <w:r w:rsidRPr="00FD5CCB">
        <w:rPr>
          <w:rFonts w:ascii="Times New Roman" w:hAnsi="Times New Roman" w:cs="Times New Roman"/>
          <w:sz w:val="24"/>
          <w:szCs w:val="24"/>
        </w:rPr>
        <w:t xml:space="preserve"> (Coombes, </w:t>
      </w:r>
      <w:r w:rsidRPr="00FD5CCB">
        <w:rPr>
          <w:rFonts w:ascii="Times New Roman" w:hAnsi="Times New Roman" w:cs="Times New Roman"/>
          <w:sz w:val="24"/>
          <w:szCs w:val="24"/>
        </w:rPr>
        <w:t xml:space="preserve">2004, October 9). </w:t>
      </w:r>
      <w:r w:rsidRPr="00FD5CCB">
        <w:rPr>
          <w:rFonts w:ascii="Times New Roman" w:hAnsi="Times New Roman" w:cs="Times New Roman"/>
          <w:sz w:val="24"/>
          <w:szCs w:val="24"/>
        </w:rPr>
        <w:t xml:space="preserve"> </w:t>
      </w: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rPr>
          <w:rFonts w:ascii="Times New Roman" w:hAnsi="Times New Roman" w:cs="Times New Roman"/>
          <w:sz w:val="24"/>
          <w:szCs w:val="24"/>
        </w:rPr>
      </w:pPr>
    </w:p>
    <w:p w:rsidR="00FD5CCB" w:rsidRDefault="00FD5CCB" w:rsidP="00FD5C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D5CCB" w:rsidRDefault="00FD5CCB" w:rsidP="00FD5CCB">
      <w:pPr>
        <w:pStyle w:val="NormalWeb"/>
        <w:spacing w:line="480" w:lineRule="auto"/>
        <w:ind w:left="567" w:hanging="567"/>
        <w:jc w:val="both"/>
      </w:pPr>
      <w:r>
        <w:t xml:space="preserve">Coombes, R. (2004, October 9). </w:t>
      </w:r>
      <w:r>
        <w:rPr>
          <w:i/>
          <w:iCs/>
        </w:rPr>
        <w:t>McDonald's profits drop and Mars abandons king</w:t>
      </w:r>
      <w:r>
        <w:rPr>
          <w:i/>
          <w:iCs/>
        </w:rPr>
        <w:t>-</w:t>
      </w:r>
      <w:r>
        <w:rPr>
          <w:i/>
          <w:iCs/>
        </w:rPr>
        <w:t>size bars</w:t>
      </w:r>
      <w:r>
        <w:t xml:space="preserve">. BMJ (Clinical research ed.). Retrieved September 19, 2021, from https://www.ncbi.nlm.nih.gov/pmc/articles/PMC521608/. </w:t>
      </w:r>
    </w:p>
    <w:p w:rsidR="00FD5CCB" w:rsidRDefault="00FD5CCB" w:rsidP="00FD5CCB">
      <w:pPr>
        <w:spacing w:line="480" w:lineRule="auto"/>
        <w:ind w:firstLine="720"/>
        <w:jc w:val="both"/>
        <w:rPr>
          <w:rFonts w:ascii="Times New Roman" w:hAnsi="Times New Roman" w:cs="Times New Roman"/>
          <w:sz w:val="24"/>
          <w:szCs w:val="24"/>
        </w:rPr>
      </w:pPr>
    </w:p>
    <w:p w:rsidR="00FD5CCB" w:rsidRDefault="00FD5CCB" w:rsidP="00FD5CCB">
      <w:pPr>
        <w:spacing w:line="480" w:lineRule="auto"/>
        <w:rPr>
          <w:rFonts w:ascii="Times New Roman" w:hAnsi="Times New Roman" w:cs="Times New Roman"/>
          <w:sz w:val="24"/>
          <w:szCs w:val="24"/>
        </w:rPr>
      </w:pPr>
    </w:p>
    <w:p w:rsidR="00FD5CCB" w:rsidRPr="00FD5CCB" w:rsidRDefault="00FD5CCB" w:rsidP="00FD5CCB">
      <w:pPr>
        <w:spacing w:line="480" w:lineRule="auto"/>
        <w:jc w:val="center"/>
        <w:rPr>
          <w:rFonts w:ascii="Times New Roman" w:hAnsi="Times New Roman" w:cs="Times New Roman"/>
          <w:sz w:val="24"/>
          <w:szCs w:val="24"/>
        </w:rPr>
      </w:pPr>
      <w:bookmarkStart w:id="0" w:name="_GoBack"/>
      <w:bookmarkEnd w:id="0"/>
    </w:p>
    <w:sectPr w:rsidR="00FD5CCB" w:rsidRPr="00FD5CCB">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0E3" w:rsidRDefault="00BC20E3" w:rsidP="00FD5CCB">
      <w:pPr>
        <w:spacing w:after="0" w:line="240" w:lineRule="auto"/>
      </w:pPr>
      <w:r>
        <w:separator/>
      </w:r>
    </w:p>
  </w:endnote>
  <w:endnote w:type="continuationSeparator" w:id="0">
    <w:p w:rsidR="00BC20E3" w:rsidRDefault="00BC20E3" w:rsidP="00FD5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0E3" w:rsidRDefault="00BC20E3" w:rsidP="00FD5CCB">
      <w:pPr>
        <w:spacing w:after="0" w:line="240" w:lineRule="auto"/>
      </w:pPr>
      <w:r>
        <w:separator/>
      </w:r>
    </w:p>
  </w:footnote>
  <w:footnote w:type="continuationSeparator" w:id="0">
    <w:p w:rsidR="00BC20E3" w:rsidRDefault="00BC20E3" w:rsidP="00FD5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497363"/>
      <w:docPartObj>
        <w:docPartGallery w:val="Page Numbers (Top of Page)"/>
        <w:docPartUnique/>
      </w:docPartObj>
    </w:sdtPr>
    <w:sdtEndPr>
      <w:rPr>
        <w:rFonts w:ascii="Times New Roman" w:hAnsi="Times New Roman" w:cs="Times New Roman"/>
        <w:noProof/>
        <w:sz w:val="24"/>
        <w:szCs w:val="24"/>
      </w:rPr>
    </w:sdtEndPr>
    <w:sdtContent>
      <w:p w:rsidR="00FD5CCB" w:rsidRPr="00FD5CCB" w:rsidRDefault="00FD5CCB">
        <w:pPr>
          <w:pStyle w:val="Header"/>
          <w:jc w:val="right"/>
          <w:rPr>
            <w:rFonts w:ascii="Times New Roman" w:hAnsi="Times New Roman" w:cs="Times New Roman"/>
            <w:sz w:val="24"/>
            <w:szCs w:val="24"/>
          </w:rPr>
        </w:pPr>
        <w:r w:rsidRPr="00FD5CCB">
          <w:rPr>
            <w:rFonts w:ascii="Times New Roman" w:hAnsi="Times New Roman" w:cs="Times New Roman"/>
            <w:sz w:val="24"/>
            <w:szCs w:val="24"/>
          </w:rPr>
          <w:fldChar w:fldCharType="begin"/>
        </w:r>
        <w:r w:rsidRPr="00FD5CCB">
          <w:rPr>
            <w:rFonts w:ascii="Times New Roman" w:hAnsi="Times New Roman" w:cs="Times New Roman"/>
            <w:sz w:val="24"/>
            <w:szCs w:val="24"/>
          </w:rPr>
          <w:instrText xml:space="preserve"> PAGE   \* MERGEFORMAT </w:instrText>
        </w:r>
        <w:r w:rsidRPr="00FD5CCB">
          <w:rPr>
            <w:rFonts w:ascii="Times New Roman" w:hAnsi="Times New Roman" w:cs="Times New Roman"/>
            <w:sz w:val="24"/>
            <w:szCs w:val="24"/>
          </w:rPr>
          <w:fldChar w:fldCharType="separate"/>
        </w:r>
        <w:r>
          <w:rPr>
            <w:rFonts w:ascii="Times New Roman" w:hAnsi="Times New Roman" w:cs="Times New Roman"/>
            <w:noProof/>
            <w:sz w:val="24"/>
            <w:szCs w:val="24"/>
          </w:rPr>
          <w:t>5</w:t>
        </w:r>
        <w:r w:rsidRPr="00FD5CCB">
          <w:rPr>
            <w:rFonts w:ascii="Times New Roman" w:hAnsi="Times New Roman" w:cs="Times New Roman"/>
            <w:noProof/>
            <w:sz w:val="24"/>
            <w:szCs w:val="24"/>
          </w:rPr>
          <w:fldChar w:fldCharType="end"/>
        </w:r>
      </w:p>
    </w:sdtContent>
  </w:sdt>
  <w:p w:rsidR="00FD5CCB" w:rsidRDefault="00FD5C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DO1AAIjIwtTEyUdpeDU4uLM/DyQAsNaAGwkH9ksAAAA"/>
  </w:docVars>
  <w:rsids>
    <w:rsidRoot w:val="00FD5CCB"/>
    <w:rsid w:val="00BC20E3"/>
    <w:rsid w:val="00DC48D6"/>
    <w:rsid w:val="00FD5CC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A018"/>
  <w15:chartTrackingRefBased/>
  <w15:docId w15:val="{DC7198B9-870B-49EC-91AB-93A2C714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5CCB"/>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FD5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CCB"/>
  </w:style>
  <w:style w:type="paragraph" w:styleId="Footer">
    <w:name w:val="footer"/>
    <w:basedOn w:val="Normal"/>
    <w:link w:val="FooterChar"/>
    <w:uiPriority w:val="99"/>
    <w:unhideWhenUsed/>
    <w:rsid w:val="00FD5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7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2021-09-19T09:16:00Z</dcterms:created>
  <dcterms:modified xsi:type="dcterms:W3CDTF">2021-09-19T11:32:00Z</dcterms:modified>
</cp:coreProperties>
</file>